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4910" w14:textId="29BB72C3" w:rsidR="009902C8" w:rsidRDefault="009902C8"/>
    <w:p w14:paraId="172E71BE" w14:textId="77777777" w:rsidR="009D1D78" w:rsidRDefault="009D1D78"/>
    <w:p w14:paraId="01F7A5C4" w14:textId="77777777" w:rsidR="0087716D" w:rsidRPr="00A21432" w:rsidRDefault="0087716D" w:rsidP="0087716D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149F0914" w14:textId="77777777" w:rsidR="0087716D" w:rsidRDefault="0087716D" w:rsidP="0087716D"/>
    <w:p w14:paraId="342BF293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505C5A0" w14:textId="7DAB0396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24B5A002" w14:textId="7A06B9B7" w:rsidR="003E0F9E" w:rsidRDefault="003E0F9E" w:rsidP="003E0F9E">
      <w:pPr>
        <w:pStyle w:val="ListParagraph"/>
        <w:numPr>
          <w:ilvl w:val="0"/>
          <w:numId w:val="4"/>
        </w:numPr>
      </w:pPr>
      <w:r>
        <w:t>Bank accounts</w:t>
      </w:r>
    </w:p>
    <w:p w14:paraId="197B44E6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290EE0C1" w14:textId="77777777" w:rsidR="0087716D" w:rsidRPr="0065449F" w:rsidRDefault="0087716D" w:rsidP="0087716D">
      <w:pPr>
        <w:rPr>
          <w:b/>
        </w:rPr>
      </w:pPr>
    </w:p>
    <w:p w14:paraId="3AD1249B" w14:textId="77777777" w:rsidR="0087716D" w:rsidRPr="0065449F" w:rsidRDefault="0087716D" w:rsidP="0087716D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047615A5" w14:textId="453C13D7" w:rsidR="0087716D" w:rsidRDefault="00775143" w:rsidP="0087716D">
      <w:pPr>
        <w:pStyle w:val="ListParagraph"/>
        <w:ind w:firstLine="720"/>
      </w:pPr>
      <w:r>
        <w:t xml:space="preserve">Sept </w:t>
      </w:r>
      <w:r w:rsidR="0087716D">
        <w:t xml:space="preserve">2022   </w:t>
      </w:r>
      <w:r>
        <w:t>4798.53 – 1478 ac. ft.</w:t>
      </w:r>
      <w:r w:rsidR="00457101">
        <w:tab/>
      </w:r>
      <w:r w:rsidR="00457101">
        <w:tab/>
        <w:t>4520.25 – 44,162 ac. ft.</w:t>
      </w:r>
    </w:p>
    <w:p w14:paraId="41290B6C" w14:textId="640B7A53" w:rsidR="0087716D" w:rsidRDefault="00457101" w:rsidP="0087716D">
      <w:pPr>
        <w:pStyle w:val="ListParagraph"/>
        <w:ind w:firstLine="720"/>
      </w:pPr>
      <w:r>
        <w:t>August</w:t>
      </w:r>
      <w:r w:rsidR="0087716D">
        <w:t xml:space="preserve"> 2022      </w:t>
      </w:r>
      <w:r>
        <w:t>4799.30</w:t>
      </w:r>
      <w:r w:rsidR="0087716D">
        <w:t xml:space="preserve"> – </w:t>
      </w:r>
      <w:r>
        <w:t>1876</w:t>
      </w:r>
      <w:r w:rsidR="0087716D">
        <w:t xml:space="preserve"> ac. ft.                </w:t>
      </w:r>
      <w:r>
        <w:t xml:space="preserve">4520.88 </w:t>
      </w:r>
      <w:r w:rsidR="0087716D">
        <w:t xml:space="preserve">– </w:t>
      </w:r>
      <w:r>
        <w:t>44,162 ac.</w:t>
      </w:r>
      <w:r w:rsidR="0087716D">
        <w:t xml:space="preserve"> ft</w:t>
      </w:r>
    </w:p>
    <w:p w14:paraId="5EA7F5B7" w14:textId="312C4C79" w:rsidR="0087716D" w:rsidRDefault="00457101" w:rsidP="0087716D">
      <w:pPr>
        <w:ind w:left="720" w:firstLine="720"/>
      </w:pPr>
      <w:r>
        <w:t>Sept.</w:t>
      </w:r>
      <w:r w:rsidR="0087716D">
        <w:t xml:space="preserve"> </w:t>
      </w:r>
      <w:r w:rsidR="0087716D" w:rsidRPr="007D435F">
        <w:t>202</w:t>
      </w:r>
      <w:r w:rsidR="0087716D">
        <w:t xml:space="preserve">1    </w:t>
      </w:r>
      <w:r>
        <w:t>4799.83</w:t>
      </w:r>
      <w:r w:rsidR="0087716D">
        <w:t xml:space="preserve"> – </w:t>
      </w:r>
      <w:r>
        <w:t>2210</w:t>
      </w:r>
      <w:r w:rsidR="0087716D">
        <w:t xml:space="preserve"> ac. ft</w:t>
      </w:r>
      <w:r w:rsidR="0087716D" w:rsidRPr="007D435F">
        <w:tab/>
      </w:r>
      <w:r w:rsidR="0087716D" w:rsidRPr="007D435F">
        <w:tab/>
      </w:r>
      <w:r>
        <w:t>4521.76</w:t>
      </w:r>
      <w:r w:rsidR="0087716D" w:rsidRPr="007D435F">
        <w:t xml:space="preserve"> – </w:t>
      </w:r>
      <w:r>
        <w:t>54,899</w:t>
      </w:r>
      <w:r w:rsidR="0087716D">
        <w:t xml:space="preserve"> </w:t>
      </w:r>
      <w:r w:rsidR="0087716D" w:rsidRPr="007D435F">
        <w:t>ac. ft.</w:t>
      </w:r>
    </w:p>
    <w:p w14:paraId="6C8A5242" w14:textId="77777777" w:rsidR="0087716D" w:rsidRPr="0065449F" w:rsidRDefault="0087716D" w:rsidP="0087716D">
      <w:pPr>
        <w:ind w:left="720" w:firstLine="720"/>
      </w:pPr>
    </w:p>
    <w:p w14:paraId="11829395" w14:textId="4578B733" w:rsidR="0087716D" w:rsidRDefault="0087716D" w:rsidP="0087716D">
      <w:pPr>
        <w:pStyle w:val="ListParagraph"/>
        <w:numPr>
          <w:ilvl w:val="0"/>
          <w:numId w:val="1"/>
        </w:numPr>
      </w:pPr>
      <w:r>
        <w:t>Operations Report</w:t>
      </w:r>
    </w:p>
    <w:p w14:paraId="4318E98E" w14:textId="1CCCB676" w:rsidR="00181679" w:rsidRDefault="009D1D78" w:rsidP="0087716D">
      <w:pPr>
        <w:pStyle w:val="ListParagraph"/>
        <w:numPr>
          <w:ilvl w:val="0"/>
          <w:numId w:val="1"/>
        </w:numPr>
      </w:pPr>
      <w:r>
        <w:t>Reserve Works Meeting</w:t>
      </w:r>
    </w:p>
    <w:p w14:paraId="7EB46DCD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>RO&amp;M’s</w:t>
      </w:r>
    </w:p>
    <w:p w14:paraId="6AE55A84" w14:textId="77777777" w:rsidR="0087716D" w:rsidRDefault="0087716D" w:rsidP="0087716D">
      <w:pPr>
        <w:pStyle w:val="ListParagraph"/>
        <w:numPr>
          <w:ilvl w:val="0"/>
          <w:numId w:val="3"/>
        </w:numPr>
      </w:pPr>
      <w:r>
        <w:t>Tree removal project</w:t>
      </w:r>
    </w:p>
    <w:p w14:paraId="36B915C0" w14:textId="4FE004BD" w:rsidR="0087716D" w:rsidRDefault="0087716D" w:rsidP="009D1D78">
      <w:pPr>
        <w:pStyle w:val="ListParagraph"/>
        <w:numPr>
          <w:ilvl w:val="0"/>
          <w:numId w:val="1"/>
        </w:numPr>
      </w:pPr>
      <w:r>
        <w:t>Malone Dam</w:t>
      </w:r>
    </w:p>
    <w:p w14:paraId="75843DBD" w14:textId="1F7022A0" w:rsidR="0087716D" w:rsidRDefault="0087716D" w:rsidP="0087716D">
      <w:pPr>
        <w:pStyle w:val="ListParagraph"/>
        <w:numPr>
          <w:ilvl w:val="0"/>
          <w:numId w:val="1"/>
        </w:numPr>
      </w:pPr>
      <w:r>
        <w:t>State Emergency Fund Update/DRA</w:t>
      </w:r>
    </w:p>
    <w:p w14:paraId="6D417770" w14:textId="6C3E0310" w:rsidR="0087716D" w:rsidRDefault="0087716D" w:rsidP="003E0F9E">
      <w:pPr>
        <w:pStyle w:val="ListParagraph"/>
        <w:numPr>
          <w:ilvl w:val="0"/>
          <w:numId w:val="3"/>
        </w:numPr>
      </w:pPr>
      <w:r>
        <w:t>Small acre parcel application</w:t>
      </w:r>
    </w:p>
    <w:p w14:paraId="4B292B1E" w14:textId="25D9965C" w:rsidR="0087716D" w:rsidRDefault="0087716D" w:rsidP="0087716D">
      <w:pPr>
        <w:pStyle w:val="ListParagraph"/>
        <w:numPr>
          <w:ilvl w:val="0"/>
          <w:numId w:val="1"/>
        </w:numPr>
      </w:pPr>
      <w:r>
        <w:t>Romig</w:t>
      </w:r>
    </w:p>
    <w:p w14:paraId="03900697" w14:textId="0C58EB8B" w:rsidR="0087716D" w:rsidRDefault="0087716D" w:rsidP="0087716D">
      <w:pPr>
        <w:pStyle w:val="ListParagraph"/>
        <w:numPr>
          <w:ilvl w:val="0"/>
          <w:numId w:val="1"/>
        </w:numPr>
      </w:pPr>
      <w:r>
        <w:t>Legal</w:t>
      </w:r>
    </w:p>
    <w:p w14:paraId="4A50F63F" w14:textId="70916F39" w:rsidR="009D1D78" w:rsidRDefault="009D1D78" w:rsidP="0087716D">
      <w:pPr>
        <w:pStyle w:val="ListParagraph"/>
        <w:numPr>
          <w:ilvl w:val="0"/>
          <w:numId w:val="1"/>
        </w:numPr>
      </w:pPr>
      <w:r>
        <w:t>Elections</w:t>
      </w:r>
    </w:p>
    <w:p w14:paraId="1664BEAB" w14:textId="672590D8" w:rsidR="009D1D78" w:rsidRDefault="001E7915" w:rsidP="00457101">
      <w:pPr>
        <w:pStyle w:val="ListParagraph"/>
        <w:numPr>
          <w:ilvl w:val="0"/>
          <w:numId w:val="1"/>
        </w:numPr>
      </w:pPr>
      <w:r>
        <w:t xml:space="preserve">Fall </w:t>
      </w:r>
      <w:r w:rsidR="003E0F9E">
        <w:t>Newsletter</w:t>
      </w:r>
    </w:p>
    <w:p w14:paraId="2732A6E1" w14:textId="036F1B9B" w:rsidR="00457101" w:rsidRDefault="00457101" w:rsidP="00457101">
      <w:pPr>
        <w:pStyle w:val="ListParagraph"/>
        <w:numPr>
          <w:ilvl w:val="0"/>
          <w:numId w:val="1"/>
        </w:numPr>
      </w:pPr>
      <w:r>
        <w:t>Crop Report</w:t>
      </w:r>
    </w:p>
    <w:p w14:paraId="00444798" w14:textId="74E4E380" w:rsidR="009D1D78" w:rsidRDefault="0087716D" w:rsidP="009D1D78">
      <w:pPr>
        <w:pStyle w:val="ListParagraph"/>
        <w:numPr>
          <w:ilvl w:val="0"/>
          <w:numId w:val="1"/>
        </w:numPr>
      </w:pPr>
      <w:r>
        <w:t>Office</w:t>
      </w:r>
      <w:r w:rsidR="009D1D78">
        <w:t>/ Yard</w:t>
      </w:r>
      <w:r>
        <w:t xml:space="preserve"> Maintenance</w:t>
      </w:r>
    </w:p>
    <w:p w14:paraId="0BF8A183" w14:textId="3A994748" w:rsidR="009D1D78" w:rsidRDefault="009D1D78" w:rsidP="009D1D78">
      <w:pPr>
        <w:pStyle w:val="ListParagraph"/>
        <w:numPr>
          <w:ilvl w:val="0"/>
          <w:numId w:val="3"/>
        </w:numPr>
      </w:pPr>
      <w:r>
        <w:t>Cancel Dave cell phone</w:t>
      </w:r>
    </w:p>
    <w:p w14:paraId="25505E23" w14:textId="124F0CCE" w:rsidR="001E7915" w:rsidRDefault="001E7915" w:rsidP="009D1D78">
      <w:pPr>
        <w:pStyle w:val="ListParagraph"/>
        <w:numPr>
          <w:ilvl w:val="0"/>
          <w:numId w:val="3"/>
        </w:numPr>
      </w:pPr>
      <w:r>
        <w:t xml:space="preserve">D4 </w:t>
      </w:r>
    </w:p>
    <w:p w14:paraId="763AD7E1" w14:textId="716F03AB" w:rsidR="0087716D" w:rsidRDefault="0087716D" w:rsidP="0087716D">
      <w:pPr>
        <w:pStyle w:val="ListParagraph"/>
        <w:numPr>
          <w:ilvl w:val="0"/>
          <w:numId w:val="1"/>
        </w:numPr>
      </w:pPr>
      <w:r>
        <w:t>Public Comments and Complaints</w:t>
      </w:r>
    </w:p>
    <w:p w14:paraId="4A78C5C1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16475010" w14:textId="5D20DD0A" w:rsidR="0087716D" w:rsidRPr="00E21A0C" w:rsidRDefault="0087716D" w:rsidP="0087716D">
      <w:pPr>
        <w:pStyle w:val="ListParagraph"/>
        <w:numPr>
          <w:ilvl w:val="0"/>
          <w:numId w:val="1"/>
        </w:numPr>
      </w:pPr>
      <w:r>
        <w:t>Next Board Meeting – October 4th @ 6:00</w:t>
      </w:r>
    </w:p>
    <w:p w14:paraId="48D72C36" w14:textId="77777777" w:rsidR="0087716D" w:rsidRDefault="0087716D" w:rsidP="0087716D"/>
    <w:p w14:paraId="01C7E884" w14:textId="77777777" w:rsidR="0087716D" w:rsidRDefault="0087716D" w:rsidP="0087716D"/>
    <w:p w14:paraId="40C9DBE4" w14:textId="77777777" w:rsidR="009902C8" w:rsidRDefault="009902C8"/>
    <w:sectPr w:rsidR="009902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8F22" w14:textId="77777777" w:rsidR="00316E3B" w:rsidRDefault="00316E3B" w:rsidP="00C41D0F">
      <w:r>
        <w:separator/>
      </w:r>
    </w:p>
  </w:endnote>
  <w:endnote w:type="continuationSeparator" w:id="0">
    <w:p w14:paraId="490FD2A8" w14:textId="77777777" w:rsidR="00316E3B" w:rsidRDefault="00316E3B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500C" w14:textId="77777777" w:rsidR="00316E3B" w:rsidRDefault="00316E3B" w:rsidP="00C41D0F">
      <w:r>
        <w:separator/>
      </w:r>
    </w:p>
  </w:footnote>
  <w:footnote w:type="continuationSeparator" w:id="0">
    <w:p w14:paraId="6ECB497B" w14:textId="77777777" w:rsidR="00316E3B" w:rsidRDefault="00316E3B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2158" w14:textId="77777777" w:rsidR="00F771C9" w:rsidRDefault="00F771C9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88F"/>
    <w:multiLevelType w:val="hybridMultilevel"/>
    <w:tmpl w:val="8356063E"/>
    <w:lvl w:ilvl="0" w:tplc="D0362CF0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7436"/>
    <w:multiLevelType w:val="hybridMultilevel"/>
    <w:tmpl w:val="4DDC3E98"/>
    <w:lvl w:ilvl="0" w:tplc="A2C60348">
      <w:start w:val="8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33622"/>
    <w:multiLevelType w:val="hybridMultilevel"/>
    <w:tmpl w:val="61569E00"/>
    <w:lvl w:ilvl="0" w:tplc="B5AE44BC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1754560">
    <w:abstractNumId w:val="1"/>
  </w:num>
  <w:num w:numId="2" w16cid:durableId="1784230961">
    <w:abstractNumId w:val="0"/>
  </w:num>
  <w:num w:numId="3" w16cid:durableId="74325051">
    <w:abstractNumId w:val="3"/>
  </w:num>
  <w:num w:numId="4" w16cid:durableId="111826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1009A9"/>
    <w:rsid w:val="00103AB4"/>
    <w:rsid w:val="00181679"/>
    <w:rsid w:val="001E7915"/>
    <w:rsid w:val="00316E3B"/>
    <w:rsid w:val="00344915"/>
    <w:rsid w:val="003E0F9E"/>
    <w:rsid w:val="00457101"/>
    <w:rsid w:val="00775143"/>
    <w:rsid w:val="0087716D"/>
    <w:rsid w:val="009902C8"/>
    <w:rsid w:val="009D1D78"/>
    <w:rsid w:val="00B3149F"/>
    <w:rsid w:val="00BE008D"/>
    <w:rsid w:val="00C41D0F"/>
    <w:rsid w:val="00F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3</cp:revision>
  <cp:lastPrinted>2022-09-06T18:54:00Z</cp:lastPrinted>
  <dcterms:created xsi:type="dcterms:W3CDTF">2022-08-30T14:46:00Z</dcterms:created>
  <dcterms:modified xsi:type="dcterms:W3CDTF">2022-09-06T19:33:00Z</dcterms:modified>
</cp:coreProperties>
</file>