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3FD7" w14:textId="00F51E88" w:rsidR="00CB656B" w:rsidRDefault="00FC58B2" w:rsidP="00FC58B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58B2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56A0FFAD" w14:textId="4FE1B0F9" w:rsidR="00FC58B2" w:rsidRDefault="00FC58B2" w:rsidP="00FC5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 previous Board Meeting</w:t>
      </w:r>
    </w:p>
    <w:p w14:paraId="204F26A9" w14:textId="66DEAC20" w:rsidR="00FC58B2" w:rsidRDefault="00FC58B2" w:rsidP="00FC5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 and bills for payment</w:t>
      </w:r>
    </w:p>
    <w:p w14:paraId="0DB5C008" w14:textId="32CC4D15" w:rsidR="00FC58B2" w:rsidRDefault="00FC58B2" w:rsidP="00FC5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Levels</w:t>
      </w:r>
    </w:p>
    <w:p w14:paraId="7774C302" w14:textId="7811C8C0" w:rsidR="00FC58B2" w:rsidRDefault="00FC58B2" w:rsidP="00136A22">
      <w:pPr>
        <w:pStyle w:val="ListParagraph"/>
        <w:ind w:left="3600" w:firstLine="720"/>
        <w:rPr>
          <w:b/>
          <w:bCs/>
        </w:rPr>
      </w:pPr>
      <w:r>
        <w:rPr>
          <w:b/>
          <w:bCs/>
        </w:rPr>
        <w:t>Gerber                                 Clear Lake</w:t>
      </w:r>
    </w:p>
    <w:p w14:paraId="556A183D" w14:textId="28651D86" w:rsidR="00FC58B2" w:rsidRDefault="00FC58B2" w:rsidP="00FC58B2">
      <w:pPr>
        <w:pStyle w:val="ListParagraph"/>
      </w:pPr>
      <w:r w:rsidRPr="00FC58B2">
        <w:rPr>
          <w:b/>
          <w:bCs/>
        </w:rPr>
        <w:t xml:space="preserve">                         </w:t>
      </w:r>
      <w:r w:rsidR="00136A22">
        <w:rPr>
          <w:b/>
          <w:bCs/>
        </w:rPr>
        <w:t xml:space="preserve"> </w:t>
      </w:r>
      <w:r>
        <w:t>May 2021</w:t>
      </w:r>
      <w:r w:rsidR="0087167D">
        <w:t xml:space="preserve">             </w:t>
      </w:r>
      <w:r w:rsidR="009B72E2">
        <w:t>4</w:t>
      </w:r>
      <w:r w:rsidR="008F1423">
        <w:t>814.18 – 26,714 ac. ft.</w:t>
      </w:r>
      <w:r w:rsidR="00F13614">
        <w:tab/>
      </w:r>
      <w:r w:rsidR="00773620">
        <w:t xml:space="preserve">  </w:t>
      </w:r>
      <w:r w:rsidR="00136A22">
        <w:t xml:space="preserve">       </w:t>
      </w:r>
      <w:r w:rsidR="00773620">
        <w:t xml:space="preserve"> 4525.23 – 111,459 ac. ft.</w:t>
      </w:r>
    </w:p>
    <w:p w14:paraId="6230C761" w14:textId="7B51ED65" w:rsidR="00FC58B2" w:rsidRDefault="008F1423" w:rsidP="008F1423">
      <w:pPr>
        <w:pStyle w:val="ListParagraph"/>
        <w:ind w:left="1440"/>
      </w:pPr>
      <w:r>
        <w:t xml:space="preserve">  </w:t>
      </w:r>
      <w:r w:rsidR="00136A22">
        <w:t xml:space="preserve">         </w:t>
      </w:r>
      <w:r w:rsidR="00FC58B2">
        <w:t xml:space="preserve">April 2021        </w:t>
      </w:r>
      <w:r w:rsidR="00136A22">
        <w:t xml:space="preserve">   </w:t>
      </w:r>
      <w:r w:rsidR="00FC58B2">
        <w:t xml:space="preserve">  4815.15 – 29,074 ac. ft.  </w:t>
      </w:r>
      <w:r w:rsidR="00402A4C">
        <w:t xml:space="preserve"> </w:t>
      </w:r>
      <w:r w:rsidR="00136A22">
        <w:t xml:space="preserve">        </w:t>
      </w:r>
      <w:r w:rsidR="00402A4C">
        <w:t xml:space="preserve"> </w:t>
      </w:r>
      <w:r w:rsidR="00FC58B2">
        <w:t>4525.56 – 117,546 ac. ft.</w:t>
      </w:r>
    </w:p>
    <w:p w14:paraId="62B5E73C" w14:textId="5D4F5B38" w:rsidR="00FC58B2" w:rsidRPr="00FC58B2" w:rsidRDefault="00FC58B2" w:rsidP="00FC58B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="00136A22">
        <w:t xml:space="preserve">           </w:t>
      </w:r>
      <w:r>
        <w:t>May 2020</w:t>
      </w:r>
      <w:r w:rsidR="00402A4C">
        <w:tab/>
      </w:r>
      <w:r w:rsidR="00136A22">
        <w:t xml:space="preserve">             </w:t>
      </w:r>
      <w:r w:rsidR="00402A4C">
        <w:t xml:space="preserve">4828.22 - 68,247 ac. ft.    </w:t>
      </w:r>
      <w:r w:rsidR="00136A22">
        <w:t xml:space="preserve">         </w:t>
      </w:r>
      <w:r w:rsidR="00402A4C">
        <w:t xml:space="preserve">4530.23 – 211,279 ac. ft. </w:t>
      </w:r>
    </w:p>
    <w:p w14:paraId="31DE3B46" w14:textId="53D9F889" w:rsidR="00C45D19" w:rsidRDefault="00D7026B" w:rsidP="00FC5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NRCS </w:t>
      </w:r>
    </w:p>
    <w:p w14:paraId="42E0E7CD" w14:textId="70E8E676" w:rsidR="00FC58B2" w:rsidRDefault="00FC58B2" w:rsidP="00FC5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 Report</w:t>
      </w:r>
    </w:p>
    <w:p w14:paraId="35958A86" w14:textId="45CA1B11" w:rsidR="00FC58B2" w:rsidRDefault="00FC58B2" w:rsidP="00FC5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RO&amp;M’s</w:t>
      </w:r>
    </w:p>
    <w:p w14:paraId="757D329D" w14:textId="4EDAA563" w:rsidR="00FC58B2" w:rsidRDefault="00402A4C" w:rsidP="00FC5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Malone Dam</w:t>
      </w:r>
    </w:p>
    <w:p w14:paraId="747CA833" w14:textId="285BCDC7" w:rsidR="00402A4C" w:rsidRPr="0061559C" w:rsidRDefault="00402A4C" w:rsidP="006155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Gerber</w:t>
      </w:r>
    </w:p>
    <w:p w14:paraId="5DF8B695" w14:textId="2FC8CDD1" w:rsidR="00402A4C" w:rsidRDefault="00402A4C" w:rsidP="00FC5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Complaints</w:t>
      </w:r>
    </w:p>
    <w:p w14:paraId="458C9FE5" w14:textId="1068B703" w:rsidR="00402A4C" w:rsidRDefault="00402A4C" w:rsidP="00FC5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 (limited to 2 minutes per person)</w:t>
      </w:r>
    </w:p>
    <w:p w14:paraId="1C41BB0B" w14:textId="4779A937" w:rsidR="00402A4C" w:rsidRDefault="00402A4C" w:rsidP="00FC5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board meeting </w:t>
      </w:r>
      <w:r w:rsidR="00FB351F">
        <w:rPr>
          <w:rFonts w:ascii="Times New Roman" w:hAnsi="Times New Roman" w:cs="Times New Roman"/>
          <w:sz w:val="24"/>
          <w:szCs w:val="24"/>
        </w:rPr>
        <w:t>– June 1, 2021 at 6:</w:t>
      </w:r>
      <w:r w:rsidR="00F66C3C">
        <w:rPr>
          <w:rFonts w:ascii="Times New Roman" w:hAnsi="Times New Roman" w:cs="Times New Roman"/>
          <w:sz w:val="24"/>
          <w:szCs w:val="24"/>
        </w:rPr>
        <w:t>00 p.m.</w:t>
      </w:r>
    </w:p>
    <w:p w14:paraId="6C7B9F4F" w14:textId="14B8FF45" w:rsidR="00FB351F" w:rsidRPr="00FC58B2" w:rsidRDefault="00FB351F" w:rsidP="00FC58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 – ORS 192.660(2)h) [and/</w:t>
      </w:r>
      <w:proofErr w:type="gramStart"/>
      <w:r>
        <w:rPr>
          <w:rFonts w:ascii="Times New Roman" w:hAnsi="Times New Roman" w:cs="Times New Roman"/>
          <w:sz w:val="24"/>
          <w:szCs w:val="24"/>
        </w:rPr>
        <w:t>or](</w:t>
      </w:r>
      <w:proofErr w:type="gramEnd"/>
      <w:r>
        <w:rPr>
          <w:rFonts w:ascii="Times New Roman" w:hAnsi="Times New Roman" w:cs="Times New Roman"/>
          <w:sz w:val="24"/>
          <w:szCs w:val="24"/>
        </w:rPr>
        <w:t>2)(f).</w:t>
      </w:r>
    </w:p>
    <w:p w14:paraId="4E05E795" w14:textId="53922B66" w:rsidR="00FC58B2" w:rsidRDefault="00FC58B2">
      <w:pPr>
        <w:rPr>
          <w:b/>
          <w:bCs/>
          <w:u w:val="single"/>
        </w:rPr>
      </w:pPr>
    </w:p>
    <w:p w14:paraId="2997D3F4" w14:textId="08C77DA9" w:rsidR="00FC58B2" w:rsidRPr="00FC58B2" w:rsidRDefault="00FC58B2">
      <w:pPr>
        <w:rPr>
          <w:b/>
          <w:bCs/>
          <w:u w:val="single"/>
        </w:rPr>
      </w:pPr>
    </w:p>
    <w:sectPr w:rsidR="00FC58B2" w:rsidRPr="00FC5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008B" w14:textId="77777777" w:rsidR="00DB5427" w:rsidRDefault="00DB5427" w:rsidP="00FC58B2">
      <w:pPr>
        <w:spacing w:after="0" w:line="240" w:lineRule="auto"/>
      </w:pPr>
      <w:r>
        <w:separator/>
      </w:r>
    </w:p>
  </w:endnote>
  <w:endnote w:type="continuationSeparator" w:id="0">
    <w:p w14:paraId="6C7E877A" w14:textId="77777777" w:rsidR="00DB5427" w:rsidRDefault="00DB5427" w:rsidP="00FC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AF97" w14:textId="77777777" w:rsidR="00D7026B" w:rsidRDefault="00D70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0259" w14:textId="77777777" w:rsidR="00D7026B" w:rsidRDefault="00D70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F375" w14:textId="77777777" w:rsidR="00D7026B" w:rsidRDefault="00D70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3917" w14:textId="77777777" w:rsidR="00DB5427" w:rsidRDefault="00DB5427" w:rsidP="00FC58B2">
      <w:pPr>
        <w:spacing w:after="0" w:line="240" w:lineRule="auto"/>
      </w:pPr>
      <w:r>
        <w:separator/>
      </w:r>
    </w:p>
  </w:footnote>
  <w:footnote w:type="continuationSeparator" w:id="0">
    <w:p w14:paraId="6D40E090" w14:textId="77777777" w:rsidR="00DB5427" w:rsidRDefault="00DB5427" w:rsidP="00FC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4334" w14:textId="013DACF5" w:rsidR="00D7026B" w:rsidRDefault="00D70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5E6A" w14:textId="3620E5E2" w:rsidR="00FC58B2" w:rsidRPr="00FC58B2" w:rsidRDefault="00FC58B2" w:rsidP="00FC58B2">
    <w:pPr>
      <w:pStyle w:val="Header"/>
      <w:tabs>
        <w:tab w:val="clear" w:pos="4680"/>
        <w:tab w:val="center" w:pos="3240"/>
      </w:tabs>
      <w:rPr>
        <w:rFonts w:ascii="Times New Roman" w:eastAsia="Lucida Sans Unicode" w:hAnsi="Times New Roman" w:cs="Times New Roman"/>
        <w:b/>
        <w:kern w:val="1"/>
        <w:sz w:val="32"/>
        <w:szCs w:val="32"/>
      </w:rPr>
    </w:pPr>
    <w:r w:rsidRPr="00FC58B2">
      <w:rPr>
        <w:rFonts w:ascii="Times New Roman" w:eastAsia="Lucida Sans Unicode" w:hAnsi="Times New Roman" w:cs="Times New Roman"/>
        <w:noProof/>
        <w:kern w:val="1"/>
        <w:sz w:val="24"/>
        <w:szCs w:val="24"/>
      </w:rPr>
      <w:drawing>
        <wp:anchor distT="0" distB="0" distL="114300" distR="114300" simplePos="0" relativeHeight="251659264" behindDoc="0" locked="0" layoutInCell="1" allowOverlap="1" wp14:anchorId="35C89C2B" wp14:editId="22A8D7A0">
          <wp:simplePos x="0" y="0"/>
          <wp:positionH relativeFrom="margin">
            <wp:posOffset>-66675</wp:posOffset>
          </wp:positionH>
          <wp:positionV relativeFrom="paragraph">
            <wp:posOffset>5080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0C26D" w14:textId="77777777" w:rsidR="00FC58B2" w:rsidRPr="00FC58B2" w:rsidRDefault="00FC58B2" w:rsidP="00FC58B2">
    <w:pPr>
      <w:widowControl w:val="0"/>
      <w:tabs>
        <w:tab w:val="center" w:pos="3240"/>
        <w:tab w:val="right" w:pos="9360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kern w:val="1"/>
        <w:sz w:val="32"/>
        <w:szCs w:val="32"/>
      </w:rPr>
    </w:pPr>
    <w:r w:rsidRPr="00FC58B2">
      <w:rPr>
        <w:rFonts w:ascii="Times New Roman" w:eastAsia="Lucida Sans Unicode" w:hAnsi="Times New Roman" w:cs="Times New Roman"/>
        <w:b/>
        <w:kern w:val="1"/>
        <w:sz w:val="32"/>
        <w:szCs w:val="32"/>
      </w:rPr>
      <w:t>LANGELL VALLEY IRRIGATION DISTRICT</w:t>
    </w:r>
  </w:p>
  <w:p w14:paraId="021FB91A" w14:textId="77777777" w:rsidR="00FC58B2" w:rsidRPr="00FC58B2" w:rsidRDefault="00FC58B2" w:rsidP="00FC58B2">
    <w:pPr>
      <w:widowControl w:val="0"/>
      <w:tabs>
        <w:tab w:val="center" w:pos="3240"/>
        <w:tab w:val="right" w:pos="9360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b/>
        <w:kern w:val="1"/>
        <w:sz w:val="28"/>
        <w:szCs w:val="28"/>
      </w:rPr>
    </w:pPr>
    <w:r w:rsidRPr="00FC58B2">
      <w:rPr>
        <w:rFonts w:ascii="Times New Roman" w:eastAsia="Lucida Sans Unicode" w:hAnsi="Times New Roman" w:cs="Times New Roman"/>
        <w:b/>
        <w:kern w:val="1"/>
        <w:sz w:val="28"/>
        <w:szCs w:val="28"/>
      </w:rPr>
      <w:t>Board of Directors’ Monthly Meeting</w:t>
    </w:r>
  </w:p>
  <w:p w14:paraId="160CC455" w14:textId="7BA289D0" w:rsidR="00FC58B2" w:rsidRPr="00FC58B2" w:rsidRDefault="00FC58B2" w:rsidP="00FC58B2">
    <w:pPr>
      <w:widowControl w:val="0"/>
      <w:suppressAutoHyphens/>
      <w:spacing w:after="0" w:line="240" w:lineRule="auto"/>
      <w:ind w:left="3600" w:firstLine="720"/>
      <w:rPr>
        <w:rFonts w:ascii="Times New Roman" w:eastAsia="Lucida Sans Unicode" w:hAnsi="Times New Roman" w:cs="Times New Roman"/>
        <w:b/>
        <w:kern w:val="1"/>
        <w:sz w:val="28"/>
        <w:szCs w:val="28"/>
      </w:rPr>
    </w:pPr>
    <w:r>
      <w:rPr>
        <w:rFonts w:ascii="Times New Roman" w:eastAsia="Lucida Sans Unicode" w:hAnsi="Times New Roman" w:cs="Times New Roman"/>
        <w:b/>
        <w:kern w:val="1"/>
        <w:sz w:val="28"/>
        <w:szCs w:val="28"/>
      </w:rPr>
      <w:t>May 4</w:t>
    </w:r>
    <w:r w:rsidRPr="00FC58B2">
      <w:rPr>
        <w:rFonts w:ascii="Times New Roman" w:eastAsia="Lucida Sans Unicode" w:hAnsi="Times New Roman" w:cs="Times New Roman"/>
        <w:b/>
        <w:kern w:val="1"/>
        <w:sz w:val="28"/>
        <w:szCs w:val="28"/>
      </w:rPr>
      <w:t>, 2021 at 6 p.m.</w:t>
    </w:r>
  </w:p>
  <w:p w14:paraId="2E2C4032" w14:textId="5675912F" w:rsidR="00FC58B2" w:rsidRDefault="00FC58B2">
    <w:pPr>
      <w:pStyle w:val="Header"/>
    </w:pPr>
  </w:p>
  <w:p w14:paraId="5D7D6D83" w14:textId="77777777" w:rsidR="00FC58B2" w:rsidRDefault="00FC5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52C4" w14:textId="7FAF402B" w:rsidR="00D7026B" w:rsidRDefault="00D70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1EB6"/>
    <w:multiLevelType w:val="hybridMultilevel"/>
    <w:tmpl w:val="2B364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B2"/>
    <w:rsid w:val="00136A22"/>
    <w:rsid w:val="001F0A63"/>
    <w:rsid w:val="0039144D"/>
    <w:rsid w:val="00402A4C"/>
    <w:rsid w:val="0061559C"/>
    <w:rsid w:val="006170C8"/>
    <w:rsid w:val="00773620"/>
    <w:rsid w:val="0087167D"/>
    <w:rsid w:val="008F1423"/>
    <w:rsid w:val="009B72E2"/>
    <w:rsid w:val="00C45D19"/>
    <w:rsid w:val="00CA3190"/>
    <w:rsid w:val="00CB656B"/>
    <w:rsid w:val="00D7026B"/>
    <w:rsid w:val="00DB5427"/>
    <w:rsid w:val="00F13614"/>
    <w:rsid w:val="00F66C3C"/>
    <w:rsid w:val="00FB351F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83616DF"/>
  <w15:chartTrackingRefBased/>
  <w15:docId w15:val="{37F22ABD-E404-4C1D-8640-4D9E2AB1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8B2"/>
  </w:style>
  <w:style w:type="paragraph" w:styleId="Footer">
    <w:name w:val="footer"/>
    <w:basedOn w:val="Normal"/>
    <w:link w:val="FooterChar"/>
    <w:uiPriority w:val="99"/>
    <w:unhideWhenUsed/>
    <w:rsid w:val="00FC5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8B2"/>
  </w:style>
  <w:style w:type="paragraph" w:styleId="ListParagraph">
    <w:name w:val="List Paragraph"/>
    <w:basedOn w:val="Normal"/>
    <w:uiPriority w:val="34"/>
    <w:qFormat/>
    <w:rsid w:val="00FC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12</cp:revision>
  <cp:lastPrinted>2021-05-05T00:43:00Z</cp:lastPrinted>
  <dcterms:created xsi:type="dcterms:W3CDTF">2021-04-27T17:41:00Z</dcterms:created>
  <dcterms:modified xsi:type="dcterms:W3CDTF">2021-05-05T17:19:00Z</dcterms:modified>
</cp:coreProperties>
</file>