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4B" w:rsidRDefault="00405C4B" w:rsidP="00405C4B"/>
    <w:p w:rsidR="00405C4B" w:rsidRDefault="00405C4B" w:rsidP="00405C4B"/>
    <w:p w:rsidR="00405C4B" w:rsidRPr="00A21432" w:rsidRDefault="00405C4B" w:rsidP="00405C4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>Approval of minutes from previous Board meeting</w:t>
      </w:r>
      <w:bookmarkStart w:id="0" w:name="_GoBack"/>
      <w:bookmarkEnd w:id="0"/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Lake levels:  </w:t>
      </w:r>
    </w:p>
    <w:p w:rsidR="00405C4B" w:rsidRDefault="00405C4B" w:rsidP="00405C4B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:rsidR="00405C4B" w:rsidRDefault="00C22F2D" w:rsidP="00405C4B">
      <w:pPr>
        <w:pStyle w:val="ListParagraph"/>
        <w:ind w:firstLine="720"/>
      </w:pPr>
      <w:r>
        <w:t xml:space="preserve"> Jan.</w:t>
      </w:r>
      <w:r>
        <w:tab/>
        <w:t xml:space="preserve"> 2021</w:t>
      </w:r>
      <w:r w:rsidR="00405C4B">
        <w:tab/>
      </w:r>
      <w:r w:rsidR="00EC5279">
        <w:t>4813.65 – 25,384 ac. ft.</w:t>
      </w:r>
      <w:r w:rsidR="00EC5279">
        <w:tab/>
      </w:r>
      <w:r w:rsidR="00EC5279">
        <w:tab/>
        <w:t>4525.44 – 115,320 ac. ft.</w:t>
      </w:r>
      <w:r w:rsidR="00405C4B" w:rsidRPr="00CB51B1">
        <w:br/>
        <w:t xml:space="preserve">             </w:t>
      </w:r>
      <w:r>
        <w:t>Dec.</w:t>
      </w:r>
      <w:r>
        <w:tab/>
        <w:t xml:space="preserve"> 2020</w:t>
      </w:r>
      <w:r>
        <w:tab/>
        <w:t>4813.61 – 25,292</w:t>
      </w:r>
      <w:r w:rsidR="00405C4B" w:rsidRPr="00CB51B1">
        <w:t xml:space="preserve"> ac. ft.</w:t>
      </w:r>
      <w:r>
        <w:tab/>
      </w:r>
      <w:r>
        <w:tab/>
        <w:t>4525.49 – 116,240</w:t>
      </w:r>
      <w:r w:rsidR="00405C4B" w:rsidRPr="00CB51B1">
        <w:t xml:space="preserve"> ac. ft.</w:t>
      </w:r>
    </w:p>
    <w:p w:rsidR="00405C4B" w:rsidRDefault="00405C4B" w:rsidP="00405C4B">
      <w:r>
        <w:tab/>
      </w:r>
      <w:r>
        <w:tab/>
        <w:t xml:space="preserve"> </w:t>
      </w:r>
      <w:r w:rsidR="00C22F2D">
        <w:t>Jan</w:t>
      </w:r>
      <w:r w:rsidR="00D03C2A">
        <w:t>.</w:t>
      </w:r>
      <w:r w:rsidR="00D03C2A">
        <w:tab/>
        <w:t xml:space="preserve"> 2020</w:t>
      </w:r>
      <w:r>
        <w:tab/>
      </w:r>
      <w:r w:rsidR="00D03C2A">
        <w:t xml:space="preserve">4825.69 – 59,837 </w:t>
      </w:r>
      <w:r>
        <w:t>ac. ft.</w:t>
      </w:r>
      <w:r>
        <w:tab/>
      </w:r>
      <w:r>
        <w:tab/>
      </w:r>
      <w:r w:rsidR="00D03C2A">
        <w:t xml:space="preserve">4529.66 – 199,230 </w:t>
      </w:r>
      <w:r>
        <w:t>ac. ft.</w:t>
      </w:r>
    </w:p>
    <w:p w:rsidR="00405C4B" w:rsidRDefault="00405C4B" w:rsidP="00405C4B"/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Operations Report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RO&amp;M’s</w:t>
      </w:r>
    </w:p>
    <w:p w:rsidR="00C5586C" w:rsidRDefault="00C5586C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Water Exchange</w:t>
      </w:r>
    </w:p>
    <w:p w:rsidR="00C22F2D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Malone Dam</w:t>
      </w:r>
    </w:p>
    <w:p w:rsidR="00405C4B" w:rsidRDefault="00C22F2D" w:rsidP="00C22F2D">
      <w:pPr>
        <w:pStyle w:val="ListParagraph"/>
        <w:numPr>
          <w:ilvl w:val="0"/>
          <w:numId w:val="1"/>
        </w:numPr>
        <w:tabs>
          <w:tab w:val="left" w:pos="720"/>
        </w:tabs>
      </w:pPr>
      <w:r>
        <w:t>Annual Water Conference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DEQ Update</w:t>
      </w:r>
    </w:p>
    <w:p w:rsidR="00D03C2A" w:rsidRDefault="00D03C2A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Elect Officers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Budget</w:t>
      </w:r>
    </w:p>
    <w:p w:rsidR="00C22F2D" w:rsidRDefault="00C22F2D" w:rsidP="00C22F2D">
      <w:pPr>
        <w:pStyle w:val="ListParagraph"/>
        <w:numPr>
          <w:ilvl w:val="1"/>
          <w:numId w:val="1"/>
        </w:numPr>
        <w:tabs>
          <w:tab w:val="left" w:pos="720"/>
        </w:tabs>
      </w:pPr>
      <w:r>
        <w:t>Employees/payroll</w:t>
      </w:r>
    </w:p>
    <w:p w:rsidR="00752218" w:rsidRDefault="00752218" w:rsidP="00752218">
      <w:pPr>
        <w:pStyle w:val="ListParagraph"/>
        <w:numPr>
          <w:ilvl w:val="0"/>
          <w:numId w:val="1"/>
        </w:numPr>
        <w:tabs>
          <w:tab w:val="left" w:pos="720"/>
        </w:tabs>
      </w:pPr>
      <w:r>
        <w:t>Outstanding Accounts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Complaints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Public Comment (limited to 2 minutes per a person)</w:t>
      </w:r>
    </w:p>
    <w:p w:rsidR="00405C4B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Next Board Meeting – February 3, 202</w:t>
      </w:r>
      <w:r w:rsidR="00405C4B">
        <w:t>1 at 6:00 p.m.</w:t>
      </w:r>
    </w:p>
    <w:p w:rsidR="00405C4B" w:rsidRPr="00934DEA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Executive Session – ORS 192.660(2</w:t>
      </w:r>
      <w:proofErr w:type="gramStart"/>
      <w:r>
        <w:t>)(</w:t>
      </w:r>
      <w:proofErr w:type="gramEnd"/>
      <w:r>
        <w:t>h) [and/or](2)(f).</w:t>
      </w:r>
    </w:p>
    <w:p w:rsidR="00FE5498" w:rsidRDefault="00FE5498"/>
    <w:sectPr w:rsidR="00FE54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69" w:rsidRDefault="00F74E69" w:rsidP="00405C4B">
      <w:r>
        <w:separator/>
      </w:r>
    </w:p>
  </w:endnote>
  <w:endnote w:type="continuationSeparator" w:id="0">
    <w:p w:rsidR="00F74E69" w:rsidRDefault="00F74E69" w:rsidP="004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69" w:rsidRDefault="00F74E69" w:rsidP="00405C4B">
      <w:r>
        <w:separator/>
      </w:r>
    </w:p>
  </w:footnote>
  <w:footnote w:type="continuationSeparator" w:id="0">
    <w:p w:rsidR="00F74E69" w:rsidRDefault="00F74E69" w:rsidP="0040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22A3FDCB" wp14:editId="084C1603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5C4B" w:rsidRPr="00F771C9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:rsidR="00405C4B" w:rsidRPr="00447D1E" w:rsidRDefault="00C22F2D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January 5</w:t>
    </w:r>
    <w:r w:rsidR="00021A1A">
      <w:rPr>
        <w:b/>
        <w:sz w:val="28"/>
        <w:szCs w:val="28"/>
      </w:rPr>
      <w:t>, 2021</w:t>
    </w:r>
    <w:r w:rsidR="00405C4B" w:rsidRPr="00447D1E">
      <w:rPr>
        <w:b/>
        <w:sz w:val="28"/>
        <w:szCs w:val="28"/>
      </w:rPr>
      <w:t xml:space="preserve"> at 6 p.m.</w:t>
    </w:r>
  </w:p>
  <w:p w:rsidR="00405C4B" w:rsidRDefault="00405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4B"/>
    <w:rsid w:val="00021A1A"/>
    <w:rsid w:val="000432AB"/>
    <w:rsid w:val="001438DD"/>
    <w:rsid w:val="00405C4B"/>
    <w:rsid w:val="0050357F"/>
    <w:rsid w:val="00701D60"/>
    <w:rsid w:val="00714203"/>
    <w:rsid w:val="00752218"/>
    <w:rsid w:val="007A1264"/>
    <w:rsid w:val="00B5775A"/>
    <w:rsid w:val="00BA7597"/>
    <w:rsid w:val="00C22F2D"/>
    <w:rsid w:val="00C5586C"/>
    <w:rsid w:val="00D03C2A"/>
    <w:rsid w:val="00E336F5"/>
    <w:rsid w:val="00EC5279"/>
    <w:rsid w:val="00F74E6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2C327-AAD0-4C7F-804E-BA25F0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11</cp:revision>
  <cp:lastPrinted>2021-01-05T23:40:00Z</cp:lastPrinted>
  <dcterms:created xsi:type="dcterms:W3CDTF">2020-12-30T23:17:00Z</dcterms:created>
  <dcterms:modified xsi:type="dcterms:W3CDTF">2021-01-29T16:12:00Z</dcterms:modified>
</cp:coreProperties>
</file>